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66" w:rsidRDefault="00F02542" w:rsidP="00170766">
      <w:pPr>
        <w:jc w:val="center"/>
        <w:rPr>
          <w:b/>
        </w:rPr>
      </w:pPr>
      <w:r>
        <w:rPr>
          <w:b/>
        </w:rPr>
        <w:t>ASD</w:t>
      </w:r>
      <w:r w:rsidR="00170766" w:rsidRPr="00170766">
        <w:rPr>
          <w:b/>
        </w:rPr>
        <w:t xml:space="preserve"> Pr</w:t>
      </w:r>
      <w:r w:rsidR="00170766">
        <w:rPr>
          <w:b/>
        </w:rPr>
        <w:t>oposals for Introduction in the</w:t>
      </w:r>
    </w:p>
    <w:p w:rsidR="006F2D3F" w:rsidRPr="00170766" w:rsidRDefault="00170766" w:rsidP="00170766">
      <w:pPr>
        <w:jc w:val="center"/>
        <w:rPr>
          <w:b/>
        </w:rPr>
      </w:pPr>
      <w:r w:rsidRPr="00170766">
        <w:rPr>
          <w:b/>
        </w:rPr>
        <w:t>European Plan for Aviation Safety 2020-2024</w:t>
      </w:r>
    </w:p>
    <w:p w:rsidR="00170766" w:rsidRDefault="00170766"/>
    <w:p w:rsidR="00170766" w:rsidRDefault="00170766"/>
    <w:p w:rsidR="00170766" w:rsidRPr="00535942" w:rsidRDefault="00170766">
      <w:pPr>
        <w:rPr>
          <w:u w:val="single"/>
        </w:rPr>
      </w:pPr>
      <w:r w:rsidRPr="00535942">
        <w:rPr>
          <w:u w:val="single"/>
        </w:rPr>
        <w:t>Introduction</w:t>
      </w:r>
    </w:p>
    <w:p w:rsidR="00170766" w:rsidRDefault="00170766"/>
    <w:p w:rsidR="00170766" w:rsidRDefault="00170766">
      <w:r>
        <w:t xml:space="preserve">This document aims at providing inputs to the EASA very upstream in the definition </w:t>
      </w:r>
      <w:r w:rsidR="00F902A1">
        <w:t xml:space="preserve">process </w:t>
      </w:r>
      <w:r>
        <w:t>of the EPAS 2020-2024.</w:t>
      </w:r>
    </w:p>
    <w:p w:rsidR="00AC4352" w:rsidRDefault="00AC4352"/>
    <w:p w:rsidR="00170766" w:rsidRDefault="00170766">
      <w:r>
        <w:t>These inputs are categorized into the 4 main EPAS streams: Safe</w:t>
      </w:r>
      <w:r w:rsidR="00535942">
        <w:t>t</w:t>
      </w:r>
      <w:r>
        <w:t>y</w:t>
      </w:r>
      <w:r w:rsidR="00F902A1">
        <w:t>, Environment, Efficiency/Proportionali</w:t>
      </w:r>
      <w:r w:rsidR="00D764B3">
        <w:t>ty, Level Playing Field and list all the actions that should be included in the next EPAS revision.</w:t>
      </w:r>
    </w:p>
    <w:p w:rsidR="00AC4352" w:rsidRDefault="00AC4352"/>
    <w:p w:rsidR="00F902A1" w:rsidRDefault="00535942">
      <w:r>
        <w:t>The suggested actions are in the domains of Rulemaking, Safety Promotion or Research.</w:t>
      </w:r>
    </w:p>
    <w:p w:rsidR="00535942" w:rsidRDefault="00535942"/>
    <w:p w:rsidR="00535942" w:rsidRPr="00535942" w:rsidRDefault="00535942">
      <w:pPr>
        <w:rPr>
          <w:u w:val="single"/>
        </w:rPr>
      </w:pPr>
      <w:r w:rsidRPr="00535942">
        <w:rPr>
          <w:u w:val="single"/>
        </w:rPr>
        <w:t>Proposals</w:t>
      </w:r>
    </w:p>
    <w:p w:rsidR="00535942" w:rsidRDefault="005359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202"/>
        <w:gridCol w:w="601"/>
        <w:gridCol w:w="902"/>
        <w:gridCol w:w="901"/>
        <w:gridCol w:w="601"/>
        <w:gridCol w:w="1202"/>
        <w:gridCol w:w="301"/>
        <w:gridCol w:w="1503"/>
      </w:tblGrid>
      <w:tr w:rsidR="00086EB0" w:rsidTr="00086EB0">
        <w:tc>
          <w:tcPr>
            <w:tcW w:w="9016" w:type="dxa"/>
            <w:gridSpan w:val="9"/>
          </w:tcPr>
          <w:p w:rsidR="00086EB0" w:rsidRPr="003B3A1D" w:rsidRDefault="00086EB0">
            <w:pPr>
              <w:rPr>
                <w:b/>
                <w:color w:val="1F4E79" w:themeColor="accent1" w:themeShade="80"/>
              </w:rPr>
            </w:pPr>
            <w:r w:rsidRPr="00086EB0">
              <w:rPr>
                <w:b/>
              </w:rPr>
              <w:t>Title</w:t>
            </w:r>
            <w:r w:rsidR="003B3A1D">
              <w:rPr>
                <w:b/>
              </w:rPr>
              <w:t xml:space="preserve"> : </w:t>
            </w:r>
            <w:r w:rsidR="007B01EA">
              <w:rPr>
                <w:b/>
                <w:color w:val="1F4E79" w:themeColor="accent1" w:themeShade="80"/>
              </w:rPr>
              <w:t xml:space="preserve">Powertrain </w:t>
            </w:r>
            <w:r w:rsidR="00532301">
              <w:rPr>
                <w:b/>
                <w:color w:val="1F4E79" w:themeColor="accent1" w:themeShade="80"/>
              </w:rPr>
              <w:t xml:space="preserve">Certification </w:t>
            </w:r>
            <w:r w:rsidR="007B01EA">
              <w:rPr>
                <w:b/>
                <w:color w:val="1F4E79" w:themeColor="accent1" w:themeShade="80"/>
              </w:rPr>
              <w:t>Specification</w:t>
            </w:r>
            <w:r w:rsidR="00532301">
              <w:rPr>
                <w:b/>
                <w:color w:val="1F4E79" w:themeColor="accent1" w:themeShade="80"/>
              </w:rPr>
              <w:t>s</w:t>
            </w:r>
            <w:r w:rsidR="007B01EA">
              <w:rPr>
                <w:b/>
                <w:color w:val="1F4E79" w:themeColor="accent1" w:themeShade="80"/>
              </w:rPr>
              <w:t>, e.g. Hybrid &amp; Electrical</w:t>
            </w:r>
          </w:p>
          <w:p w:rsidR="00086EB0" w:rsidRDefault="00086EB0"/>
        </w:tc>
      </w:tr>
      <w:tr w:rsidR="005A53BE" w:rsidTr="00E54ECE">
        <w:tc>
          <w:tcPr>
            <w:tcW w:w="4508" w:type="dxa"/>
            <w:gridSpan w:val="4"/>
          </w:tcPr>
          <w:p w:rsidR="005A53BE" w:rsidRDefault="005A53BE" w:rsidP="00FA15C1">
            <w:pPr>
              <w:rPr>
                <w:b/>
              </w:rPr>
            </w:pPr>
            <w:r>
              <w:rPr>
                <w:b/>
              </w:rPr>
              <w:t>New task?</w:t>
            </w:r>
            <w:r w:rsidR="003B3A1D">
              <w:rPr>
                <w:b/>
              </w:rPr>
              <w:t xml:space="preserve"> </w:t>
            </w:r>
            <w:r w:rsidR="003B3A1D" w:rsidRPr="003B3A1D">
              <w:rPr>
                <w:b/>
                <w:color w:val="1F4E79" w:themeColor="accent1" w:themeShade="80"/>
              </w:rPr>
              <w:t>Yes</w:t>
            </w:r>
          </w:p>
          <w:p w:rsidR="00FA15C1" w:rsidRPr="00086EB0" w:rsidRDefault="00FA15C1" w:rsidP="00FA15C1">
            <w:pPr>
              <w:rPr>
                <w:b/>
              </w:rPr>
            </w:pPr>
          </w:p>
        </w:tc>
        <w:tc>
          <w:tcPr>
            <w:tcW w:w="4508" w:type="dxa"/>
            <w:gridSpan w:val="5"/>
          </w:tcPr>
          <w:p w:rsidR="005A53BE" w:rsidRDefault="005A53BE" w:rsidP="005A53BE">
            <w:pPr>
              <w:rPr>
                <w:b/>
              </w:rPr>
            </w:pPr>
            <w:r>
              <w:rPr>
                <w:b/>
              </w:rPr>
              <w:t>Existing Task No.:</w:t>
            </w:r>
            <w:r w:rsidR="003B3A1D">
              <w:rPr>
                <w:b/>
              </w:rPr>
              <w:t xml:space="preserve"> </w:t>
            </w:r>
            <w:r w:rsidR="003B3A1D" w:rsidRPr="003B3A1D">
              <w:rPr>
                <w:b/>
                <w:color w:val="1F4E79" w:themeColor="accent1" w:themeShade="80"/>
              </w:rPr>
              <w:t>N/A</w:t>
            </w:r>
          </w:p>
          <w:p w:rsidR="00FA15C1" w:rsidRPr="00086EB0" w:rsidRDefault="00FA15C1" w:rsidP="005A53BE">
            <w:pPr>
              <w:rPr>
                <w:b/>
              </w:rPr>
            </w:pPr>
          </w:p>
        </w:tc>
      </w:tr>
      <w:tr w:rsidR="00086EB0" w:rsidTr="00086EB0">
        <w:tc>
          <w:tcPr>
            <w:tcW w:w="9016" w:type="dxa"/>
            <w:gridSpan w:val="9"/>
          </w:tcPr>
          <w:p w:rsidR="00086EB0" w:rsidRPr="003B3A1D" w:rsidRDefault="00086EB0">
            <w:pPr>
              <w:rPr>
                <w:b/>
                <w:color w:val="1F4E79" w:themeColor="accent1" w:themeShade="80"/>
              </w:rPr>
            </w:pPr>
            <w:r w:rsidRPr="00086EB0">
              <w:rPr>
                <w:b/>
              </w:rPr>
              <w:t>Issue/Rationale</w:t>
            </w:r>
            <w:r w:rsidR="003B3A1D">
              <w:rPr>
                <w:b/>
              </w:rPr>
              <w:t xml:space="preserve">: </w:t>
            </w:r>
            <w:r w:rsidR="00126A8A">
              <w:rPr>
                <w:b/>
                <w:color w:val="1F4E79" w:themeColor="accent1" w:themeShade="80"/>
              </w:rPr>
              <w:t xml:space="preserve">New hybrid and electrical powertrains </w:t>
            </w:r>
            <w:r w:rsidR="00587B80">
              <w:rPr>
                <w:b/>
                <w:color w:val="1F4E79" w:themeColor="accent1" w:themeShade="80"/>
              </w:rPr>
              <w:t xml:space="preserve">need for the </w:t>
            </w:r>
            <w:r w:rsidR="00126A8A">
              <w:rPr>
                <w:b/>
                <w:color w:val="1F4E79" w:themeColor="accent1" w:themeShade="80"/>
              </w:rPr>
              <w:t>update</w:t>
            </w:r>
            <w:r w:rsidR="00587B80">
              <w:rPr>
                <w:b/>
                <w:color w:val="1F4E79" w:themeColor="accent1" w:themeShade="80"/>
              </w:rPr>
              <w:t xml:space="preserve"> of</w:t>
            </w:r>
            <w:r w:rsidR="00126A8A">
              <w:rPr>
                <w:b/>
                <w:color w:val="1F4E79" w:themeColor="accent1" w:themeShade="80"/>
              </w:rPr>
              <w:t xml:space="preserve"> the current Certification Specifications</w:t>
            </w:r>
            <w:r w:rsidR="00587B80">
              <w:rPr>
                <w:b/>
                <w:color w:val="1F4E79" w:themeColor="accent1" w:themeShade="80"/>
              </w:rPr>
              <w:t xml:space="preserve">, to ensure the proper aeronautical safety level demonstration of these new propulsion architectures. </w:t>
            </w:r>
          </w:p>
          <w:p w:rsidR="00086EB0" w:rsidRDefault="00086EB0"/>
        </w:tc>
      </w:tr>
      <w:tr w:rsidR="00086EB0" w:rsidTr="00086EB0">
        <w:tc>
          <w:tcPr>
            <w:tcW w:w="9016" w:type="dxa"/>
            <w:gridSpan w:val="9"/>
          </w:tcPr>
          <w:p w:rsidR="00086EB0" w:rsidRPr="003B3A1D" w:rsidRDefault="00086EB0">
            <w:pPr>
              <w:rPr>
                <w:b/>
                <w:color w:val="1F4E79" w:themeColor="accent1" w:themeShade="80"/>
              </w:rPr>
            </w:pPr>
            <w:r w:rsidRPr="00086EB0">
              <w:rPr>
                <w:b/>
              </w:rPr>
              <w:t xml:space="preserve">What we want to </w:t>
            </w:r>
            <w:r w:rsidR="003B3A1D" w:rsidRPr="00086EB0">
              <w:rPr>
                <w:b/>
              </w:rPr>
              <w:t>achieve</w:t>
            </w:r>
            <w:r w:rsidR="003B3A1D">
              <w:rPr>
                <w:b/>
              </w:rPr>
              <w:t xml:space="preserve">: </w:t>
            </w:r>
            <w:r w:rsidR="007B01EA">
              <w:rPr>
                <w:b/>
                <w:color w:val="1F4E79" w:themeColor="accent1" w:themeShade="80"/>
              </w:rPr>
              <w:t>To update existing Certification</w:t>
            </w:r>
            <w:r w:rsidR="00126A8A">
              <w:rPr>
                <w:b/>
                <w:color w:val="1F4E79" w:themeColor="accent1" w:themeShade="80"/>
              </w:rPr>
              <w:t xml:space="preserve"> Specifications (CS-25, C</w:t>
            </w:r>
            <w:r w:rsidR="007B01EA">
              <w:rPr>
                <w:b/>
                <w:color w:val="1F4E79" w:themeColor="accent1" w:themeShade="80"/>
              </w:rPr>
              <w:t xml:space="preserve">S-27, CS-29, CS-E, …) </w:t>
            </w:r>
            <w:r w:rsidR="00587B80">
              <w:rPr>
                <w:b/>
                <w:color w:val="1F4E79" w:themeColor="accent1" w:themeShade="80"/>
              </w:rPr>
              <w:t>to support future h</w:t>
            </w:r>
            <w:r w:rsidR="007B01EA">
              <w:rPr>
                <w:b/>
                <w:color w:val="1F4E79" w:themeColor="accent1" w:themeShade="80"/>
              </w:rPr>
              <w:t xml:space="preserve">ybrid &amp; </w:t>
            </w:r>
            <w:r w:rsidR="00587B80">
              <w:rPr>
                <w:b/>
                <w:color w:val="1F4E79" w:themeColor="accent1" w:themeShade="80"/>
              </w:rPr>
              <w:t>e</w:t>
            </w:r>
            <w:r w:rsidR="007B01EA">
              <w:rPr>
                <w:b/>
                <w:color w:val="1F4E79" w:themeColor="accent1" w:themeShade="80"/>
              </w:rPr>
              <w:t xml:space="preserve">lectrical </w:t>
            </w:r>
            <w:r w:rsidR="00587B80">
              <w:rPr>
                <w:b/>
                <w:color w:val="1F4E79" w:themeColor="accent1" w:themeShade="80"/>
              </w:rPr>
              <w:t>p</w:t>
            </w:r>
            <w:r w:rsidR="007B01EA">
              <w:rPr>
                <w:b/>
                <w:color w:val="1F4E79" w:themeColor="accent1" w:themeShade="80"/>
              </w:rPr>
              <w:t>owertrain</w:t>
            </w:r>
            <w:r w:rsidR="00587B80">
              <w:rPr>
                <w:b/>
                <w:color w:val="1F4E79" w:themeColor="accent1" w:themeShade="80"/>
              </w:rPr>
              <w:t xml:space="preserve"> s</w:t>
            </w:r>
            <w:r w:rsidR="007B01EA">
              <w:rPr>
                <w:b/>
                <w:color w:val="1F4E79" w:themeColor="accent1" w:themeShade="80"/>
              </w:rPr>
              <w:t xml:space="preserve">ystems. </w:t>
            </w:r>
          </w:p>
          <w:p w:rsidR="00086EB0" w:rsidRDefault="00086EB0"/>
        </w:tc>
      </w:tr>
      <w:tr w:rsidR="00EC3095" w:rsidTr="00086EB0">
        <w:tc>
          <w:tcPr>
            <w:tcW w:w="9016" w:type="dxa"/>
            <w:gridSpan w:val="9"/>
          </w:tcPr>
          <w:p w:rsidR="00EC3095" w:rsidRDefault="00EC3095">
            <w:pPr>
              <w:rPr>
                <w:b/>
              </w:rPr>
            </w:pPr>
            <w:bookmarkStart w:id="0" w:name="_Hlk536534924"/>
            <w:r>
              <w:rPr>
                <w:b/>
              </w:rPr>
              <w:t>Precise Change Proposed to EPAS</w:t>
            </w:r>
            <w:r w:rsidR="007B01EA">
              <w:rPr>
                <w:b/>
              </w:rPr>
              <w:t>:</w:t>
            </w:r>
          </w:p>
          <w:p w:rsidR="007B01EA" w:rsidRDefault="007B01EA">
            <w:pPr>
              <w:rPr>
                <w:b/>
                <w:color w:val="1F4E79" w:themeColor="accent1" w:themeShade="80"/>
              </w:rPr>
            </w:pPr>
            <w:r w:rsidRPr="007B01EA">
              <w:rPr>
                <w:b/>
                <w:color w:val="1F4E79" w:themeColor="accent1" w:themeShade="80"/>
              </w:rPr>
              <w:t>New el</w:t>
            </w:r>
            <w:r>
              <w:rPr>
                <w:b/>
                <w:color w:val="1F4E79" w:themeColor="accent1" w:themeShade="80"/>
              </w:rPr>
              <w:t xml:space="preserve">ectrical components in relation </w:t>
            </w:r>
            <w:r w:rsidR="00126A8A">
              <w:rPr>
                <w:b/>
                <w:color w:val="1F4E79" w:themeColor="accent1" w:themeShade="80"/>
              </w:rPr>
              <w:t>with</w:t>
            </w:r>
            <w:r>
              <w:rPr>
                <w:b/>
                <w:color w:val="1F4E79" w:themeColor="accent1" w:themeShade="80"/>
              </w:rPr>
              <w:t xml:space="preserve"> hybrid powertrain</w:t>
            </w:r>
            <w:r w:rsidR="00126A8A">
              <w:rPr>
                <w:b/>
                <w:color w:val="1F4E79" w:themeColor="accent1" w:themeShade="80"/>
              </w:rPr>
              <w:t xml:space="preserve"> and new powertrain</w:t>
            </w:r>
            <w:r>
              <w:rPr>
                <w:b/>
                <w:color w:val="1F4E79" w:themeColor="accent1" w:themeShade="80"/>
              </w:rPr>
              <w:t xml:space="preserve"> architecture needed for a full electrical powertrain</w:t>
            </w:r>
            <w:r w:rsidR="00126A8A">
              <w:rPr>
                <w:b/>
                <w:color w:val="1F4E79" w:themeColor="accent1" w:themeShade="80"/>
              </w:rPr>
              <w:t>,</w:t>
            </w:r>
            <w:r>
              <w:rPr>
                <w:b/>
                <w:color w:val="1F4E79" w:themeColor="accent1" w:themeShade="80"/>
              </w:rPr>
              <w:t xml:space="preserve"> will require that the current Certif</w:t>
            </w:r>
            <w:r w:rsidR="00FD36DC">
              <w:rPr>
                <w:b/>
                <w:color w:val="1F4E79" w:themeColor="accent1" w:themeShade="80"/>
              </w:rPr>
              <w:t>ication Specifications (CS-25, C</w:t>
            </w:r>
            <w:r>
              <w:rPr>
                <w:b/>
                <w:color w:val="1F4E79" w:themeColor="accent1" w:themeShade="80"/>
              </w:rPr>
              <w:t xml:space="preserve">S-27, CS-29, CS-E, …) </w:t>
            </w:r>
            <w:r w:rsidR="00126A8A">
              <w:rPr>
                <w:b/>
                <w:color w:val="1F4E79" w:themeColor="accent1" w:themeShade="80"/>
              </w:rPr>
              <w:t>be updated and to redefine the interfaces boundaries between aircraft and powertrain, e.g. energy resources, controls, …</w:t>
            </w:r>
          </w:p>
          <w:p w:rsidR="00EC3095" w:rsidRDefault="00126A8A" w:rsidP="00126A8A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A new rulemaking task is p</w:t>
            </w:r>
            <w:r w:rsidR="003C1165">
              <w:rPr>
                <w:b/>
                <w:color w:val="1F4E79" w:themeColor="accent1" w:themeShade="80"/>
              </w:rPr>
              <w:t>roposed for integration of the hybrid &amp; e</w:t>
            </w:r>
            <w:r>
              <w:rPr>
                <w:b/>
                <w:color w:val="1F4E79" w:themeColor="accent1" w:themeShade="80"/>
              </w:rPr>
              <w:t xml:space="preserve">lectrical powertrain system into the current Certification Specification, ensuring the same safety level than with the current turbomachine propulsion systems. </w:t>
            </w:r>
          </w:p>
          <w:p w:rsidR="00CA768A" w:rsidRDefault="00CA768A" w:rsidP="00126A8A">
            <w:pPr>
              <w:rPr>
                <w:b/>
                <w:color w:val="1F4E79" w:themeColor="accent1" w:themeShade="80"/>
              </w:rPr>
            </w:pPr>
          </w:p>
          <w:p w:rsidR="00CA768A" w:rsidRPr="00B62E74" w:rsidRDefault="00CA768A" w:rsidP="00CA768A">
            <w:pPr>
              <w:rPr>
                <w:b/>
                <w:color w:val="1F4E79" w:themeColor="accent1" w:themeShade="80"/>
              </w:rPr>
            </w:pPr>
            <w:r w:rsidRPr="00B62E74">
              <w:rPr>
                <w:b/>
                <w:color w:val="1F4E79" w:themeColor="accent1" w:themeShade="80"/>
              </w:rPr>
              <w:t>Owner                                   Affected stakeholders</w:t>
            </w:r>
          </w:p>
          <w:p w:rsidR="00CA768A" w:rsidRPr="00B62E74" w:rsidRDefault="00CA768A" w:rsidP="00CA768A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EASA ?</w:t>
            </w:r>
            <w:r w:rsidRPr="00B62E74">
              <w:rPr>
                <w:b/>
                <w:color w:val="1F4E79" w:themeColor="accent1" w:themeShade="80"/>
              </w:rPr>
              <w:t xml:space="preserve">                         </w:t>
            </w:r>
            <w:r>
              <w:rPr>
                <w:b/>
                <w:color w:val="1F4E79" w:themeColor="accent1" w:themeShade="80"/>
              </w:rPr>
              <w:t xml:space="preserve">            </w:t>
            </w:r>
            <w:r w:rsidRPr="00B62E74">
              <w:rPr>
                <w:b/>
                <w:color w:val="1F4E79" w:themeColor="accent1" w:themeShade="80"/>
              </w:rPr>
              <w:t>DAHs</w:t>
            </w:r>
          </w:p>
          <w:p w:rsidR="00CA768A" w:rsidRPr="00B62E74" w:rsidRDefault="00CA768A" w:rsidP="00CA768A">
            <w:pPr>
              <w:rPr>
                <w:b/>
                <w:color w:val="1F4E79" w:themeColor="accent1" w:themeShade="80"/>
              </w:rPr>
            </w:pPr>
            <w:r w:rsidRPr="00B62E74">
              <w:rPr>
                <w:b/>
                <w:color w:val="1F4E79" w:themeColor="accent1" w:themeShade="80"/>
              </w:rPr>
              <w:t>PIA      Proc       3rdC         ToR           NPA        Opinion     Commission IR    Decision</w:t>
            </w:r>
          </w:p>
          <w:p w:rsidR="00CA768A" w:rsidRPr="00CA768A" w:rsidRDefault="00CA768A" w:rsidP="00126A8A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?          ?             ?            2020 Q1    2020 Q3</w:t>
            </w:r>
            <w:r w:rsidRPr="00B62E74">
              <w:rPr>
                <w:b/>
                <w:color w:val="1F4E79" w:themeColor="accent1" w:themeShade="80"/>
              </w:rPr>
              <w:t xml:space="preserve">   </w:t>
            </w:r>
            <w:r>
              <w:rPr>
                <w:b/>
                <w:color w:val="1F4E79" w:themeColor="accent1" w:themeShade="80"/>
              </w:rPr>
              <w:t xml:space="preserve">      </w:t>
            </w:r>
            <w:r w:rsidRPr="00B62E74">
              <w:rPr>
                <w:b/>
                <w:color w:val="1F4E79" w:themeColor="accent1" w:themeShade="80"/>
              </w:rPr>
              <w:t xml:space="preserve">n/a            </w:t>
            </w:r>
            <w:r>
              <w:rPr>
                <w:b/>
                <w:color w:val="1F4E79" w:themeColor="accent1" w:themeShade="80"/>
              </w:rPr>
              <w:t xml:space="preserve">      n/a                 2021 Q1</w:t>
            </w:r>
          </w:p>
          <w:p w:rsidR="00126A8A" w:rsidRPr="00086EB0" w:rsidRDefault="00126A8A" w:rsidP="00126A8A">
            <w:pPr>
              <w:rPr>
                <w:b/>
              </w:rPr>
            </w:pPr>
          </w:p>
        </w:tc>
      </w:tr>
      <w:bookmarkEnd w:id="0"/>
      <w:tr w:rsidR="00086EB0" w:rsidTr="00C83C17">
        <w:trPr>
          <w:trHeight w:val="261"/>
        </w:trPr>
        <w:tc>
          <w:tcPr>
            <w:tcW w:w="1803" w:type="dxa"/>
          </w:tcPr>
          <w:p w:rsidR="00086EB0" w:rsidRDefault="00086EB0">
            <w:pPr>
              <w:rPr>
                <w:b/>
              </w:rPr>
            </w:pPr>
            <w:r w:rsidRPr="00086EB0">
              <w:rPr>
                <w:b/>
              </w:rPr>
              <w:t>Category</w:t>
            </w:r>
            <w:r>
              <w:rPr>
                <w:b/>
              </w:rPr>
              <w:t xml:space="preserve"> (X)</w:t>
            </w:r>
          </w:p>
          <w:p w:rsidR="00EC3095" w:rsidRPr="00EC3095" w:rsidRDefault="00EC3095">
            <w:r w:rsidRPr="00EC3095">
              <w:rPr>
                <w:i/>
              </w:rPr>
              <w:t>(Cross all that apply and highlight one that should appear in EPAS</w:t>
            </w:r>
            <w:r>
              <w:t>)</w:t>
            </w:r>
          </w:p>
        </w:tc>
        <w:tc>
          <w:tcPr>
            <w:tcW w:w="1803" w:type="dxa"/>
            <w:gridSpan w:val="2"/>
          </w:tcPr>
          <w:p w:rsidR="00086EB0" w:rsidRPr="00AC4352" w:rsidRDefault="00086EB0">
            <w:pPr>
              <w:rPr>
                <w:b/>
              </w:rPr>
            </w:pPr>
            <w:r w:rsidRPr="00AC4352">
              <w:rPr>
                <w:b/>
              </w:rPr>
              <w:t>Safety</w:t>
            </w:r>
          </w:p>
        </w:tc>
        <w:tc>
          <w:tcPr>
            <w:tcW w:w="1803" w:type="dxa"/>
            <w:gridSpan w:val="2"/>
          </w:tcPr>
          <w:p w:rsidR="00086EB0" w:rsidRPr="00AC4352" w:rsidRDefault="00086EB0">
            <w:pPr>
              <w:rPr>
                <w:b/>
              </w:rPr>
            </w:pPr>
            <w:r w:rsidRPr="00AC4352">
              <w:rPr>
                <w:b/>
              </w:rPr>
              <w:t>Environment</w:t>
            </w:r>
          </w:p>
        </w:tc>
        <w:tc>
          <w:tcPr>
            <w:tcW w:w="1803" w:type="dxa"/>
            <w:gridSpan w:val="2"/>
          </w:tcPr>
          <w:p w:rsidR="00086EB0" w:rsidRPr="00AC4352" w:rsidRDefault="00086EB0">
            <w:pPr>
              <w:rPr>
                <w:b/>
              </w:rPr>
            </w:pPr>
            <w:r w:rsidRPr="00AC4352">
              <w:rPr>
                <w:b/>
              </w:rPr>
              <w:t>Efficiency</w:t>
            </w:r>
          </w:p>
        </w:tc>
        <w:tc>
          <w:tcPr>
            <w:tcW w:w="1804" w:type="dxa"/>
            <w:gridSpan w:val="2"/>
          </w:tcPr>
          <w:p w:rsidR="00086EB0" w:rsidRPr="00AC4352" w:rsidRDefault="00086EB0">
            <w:pPr>
              <w:rPr>
                <w:b/>
              </w:rPr>
            </w:pPr>
            <w:r w:rsidRPr="00AC4352">
              <w:rPr>
                <w:b/>
              </w:rPr>
              <w:t>Level Playing Field</w:t>
            </w:r>
          </w:p>
        </w:tc>
      </w:tr>
      <w:tr w:rsidR="00086EB0" w:rsidTr="00C83C17">
        <w:trPr>
          <w:trHeight w:val="261"/>
        </w:trPr>
        <w:tc>
          <w:tcPr>
            <w:tcW w:w="1803" w:type="dxa"/>
          </w:tcPr>
          <w:p w:rsidR="00086EB0" w:rsidRDefault="00086EB0">
            <w:r>
              <w:t>Rulemaking</w:t>
            </w:r>
          </w:p>
          <w:p w:rsidR="00AC4352" w:rsidRDefault="00AC4352"/>
        </w:tc>
        <w:tc>
          <w:tcPr>
            <w:tcW w:w="1803" w:type="dxa"/>
            <w:gridSpan w:val="2"/>
          </w:tcPr>
          <w:p w:rsidR="00086EB0" w:rsidRPr="00587B80" w:rsidRDefault="00587B80" w:rsidP="00587B80">
            <w:pPr>
              <w:jc w:val="center"/>
              <w:rPr>
                <w:b/>
                <w:color w:val="1F4E79" w:themeColor="accent1" w:themeShade="80"/>
              </w:rPr>
            </w:pPr>
            <w:r w:rsidRPr="00587B80">
              <w:rPr>
                <w:b/>
                <w:color w:val="1F4E79" w:themeColor="accent1" w:themeShade="80"/>
              </w:rPr>
              <w:t>X</w:t>
            </w:r>
          </w:p>
        </w:tc>
        <w:tc>
          <w:tcPr>
            <w:tcW w:w="1803" w:type="dxa"/>
            <w:gridSpan w:val="2"/>
          </w:tcPr>
          <w:p w:rsidR="00086EB0" w:rsidRPr="00587B80" w:rsidRDefault="00086EB0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1803" w:type="dxa"/>
            <w:gridSpan w:val="2"/>
          </w:tcPr>
          <w:p w:rsidR="00086EB0" w:rsidRPr="00587B80" w:rsidRDefault="00086EB0" w:rsidP="003B3A1D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1804" w:type="dxa"/>
            <w:gridSpan w:val="2"/>
          </w:tcPr>
          <w:p w:rsidR="00086EB0" w:rsidRPr="00587B80" w:rsidRDefault="00587B80" w:rsidP="00587B80">
            <w:pPr>
              <w:jc w:val="center"/>
              <w:rPr>
                <w:b/>
                <w:color w:val="1F4E79" w:themeColor="accent1" w:themeShade="80"/>
              </w:rPr>
            </w:pPr>
            <w:r w:rsidRPr="00587B80">
              <w:rPr>
                <w:b/>
                <w:color w:val="1F4E79" w:themeColor="accent1" w:themeShade="80"/>
              </w:rPr>
              <w:t>X</w:t>
            </w:r>
          </w:p>
        </w:tc>
      </w:tr>
      <w:tr w:rsidR="00086EB0" w:rsidTr="00C83C17">
        <w:trPr>
          <w:trHeight w:val="261"/>
        </w:trPr>
        <w:tc>
          <w:tcPr>
            <w:tcW w:w="1803" w:type="dxa"/>
          </w:tcPr>
          <w:p w:rsidR="00086EB0" w:rsidRDefault="00086EB0">
            <w:r>
              <w:t>Safety Promotion</w:t>
            </w:r>
          </w:p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4" w:type="dxa"/>
            <w:gridSpan w:val="2"/>
          </w:tcPr>
          <w:p w:rsidR="00086EB0" w:rsidRDefault="00086EB0"/>
        </w:tc>
      </w:tr>
      <w:tr w:rsidR="00086EB0" w:rsidTr="00C83C17">
        <w:trPr>
          <w:trHeight w:val="261"/>
        </w:trPr>
        <w:tc>
          <w:tcPr>
            <w:tcW w:w="1803" w:type="dxa"/>
          </w:tcPr>
          <w:p w:rsidR="00086EB0" w:rsidRDefault="00086EB0">
            <w:r>
              <w:t>Research</w:t>
            </w:r>
          </w:p>
          <w:p w:rsidR="00AC4352" w:rsidRDefault="00AC4352"/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4" w:type="dxa"/>
            <w:gridSpan w:val="2"/>
          </w:tcPr>
          <w:p w:rsidR="00086EB0" w:rsidRDefault="00086EB0"/>
        </w:tc>
      </w:tr>
      <w:tr w:rsidR="00FA15C1" w:rsidTr="00C83C17">
        <w:trPr>
          <w:trHeight w:val="261"/>
        </w:trPr>
        <w:tc>
          <w:tcPr>
            <w:tcW w:w="1803" w:type="dxa"/>
          </w:tcPr>
          <w:p w:rsidR="00FA15C1" w:rsidRPr="00662D33" w:rsidRDefault="00EC3095">
            <w:pPr>
              <w:rPr>
                <w:b/>
              </w:rPr>
            </w:pPr>
            <w:r w:rsidRPr="00AC4352">
              <w:rPr>
                <w:b/>
                <w:sz w:val="20"/>
              </w:rPr>
              <w:t xml:space="preserve">Relevant </w:t>
            </w:r>
            <w:r w:rsidR="00FA15C1" w:rsidRPr="00AC4352">
              <w:rPr>
                <w:b/>
                <w:sz w:val="20"/>
              </w:rPr>
              <w:t>SAB subcommittee</w:t>
            </w:r>
            <w:r w:rsidRPr="00AC4352">
              <w:rPr>
                <w:b/>
                <w:sz w:val="20"/>
              </w:rPr>
              <w:t>s</w:t>
            </w:r>
            <w:r w:rsidR="00FA15C1" w:rsidRPr="00AC4352">
              <w:rPr>
                <w:b/>
                <w:color w:val="FF0000"/>
                <w:sz w:val="20"/>
              </w:rPr>
              <w:t xml:space="preserve"> </w:t>
            </w:r>
            <w:r w:rsidR="00FA15C1" w:rsidRPr="00AC4352">
              <w:rPr>
                <w:b/>
                <w:sz w:val="20"/>
              </w:rPr>
              <w:t>(X)</w:t>
            </w:r>
            <w:r w:rsidRPr="00AC4352">
              <w:rPr>
                <w:b/>
                <w:sz w:val="20"/>
              </w:rPr>
              <w:t xml:space="preserve"> </w:t>
            </w:r>
            <w:r w:rsidRPr="00AC4352">
              <w:rPr>
                <w:i/>
                <w:sz w:val="20"/>
              </w:rPr>
              <w:t>(Cross all that apply)</w:t>
            </w:r>
          </w:p>
        </w:tc>
        <w:tc>
          <w:tcPr>
            <w:tcW w:w="1803" w:type="dxa"/>
            <w:gridSpan w:val="2"/>
          </w:tcPr>
          <w:p w:rsidR="00FA15C1" w:rsidRDefault="00662D33">
            <w:r>
              <w:t>CAS.COM</w:t>
            </w:r>
          </w:p>
          <w:p w:rsidR="00662D33" w:rsidRDefault="00587B80" w:rsidP="00587B80">
            <w:pPr>
              <w:jc w:val="center"/>
            </w:pPr>
            <w:r w:rsidRPr="00587B80">
              <w:rPr>
                <w:b/>
                <w:color w:val="1F4E79" w:themeColor="accent1" w:themeShade="80"/>
              </w:rPr>
              <w:t>X</w:t>
            </w:r>
          </w:p>
          <w:p w:rsidR="00FA15C1" w:rsidRDefault="00FA15C1"/>
        </w:tc>
        <w:tc>
          <w:tcPr>
            <w:tcW w:w="1803" w:type="dxa"/>
            <w:gridSpan w:val="2"/>
          </w:tcPr>
          <w:p w:rsidR="00FA15C1" w:rsidRDefault="00662D33">
            <w:r>
              <w:t>GA.COM</w:t>
            </w:r>
          </w:p>
          <w:p w:rsidR="00662D33" w:rsidRDefault="00662D33"/>
          <w:p w:rsidR="00FA15C1" w:rsidRDefault="00FA15C1"/>
        </w:tc>
        <w:tc>
          <w:tcPr>
            <w:tcW w:w="1803" w:type="dxa"/>
            <w:gridSpan w:val="2"/>
          </w:tcPr>
          <w:p w:rsidR="00FA15C1" w:rsidRDefault="00662D33">
            <w:r>
              <w:t>R.COM</w:t>
            </w:r>
          </w:p>
          <w:p w:rsidR="00662D33" w:rsidRDefault="00587B80" w:rsidP="003B3A1D">
            <w:pPr>
              <w:jc w:val="center"/>
            </w:pPr>
            <w:r w:rsidRPr="00587B80">
              <w:rPr>
                <w:b/>
                <w:color w:val="1F4E79" w:themeColor="accent1" w:themeShade="80"/>
              </w:rPr>
              <w:t>X</w:t>
            </w:r>
          </w:p>
        </w:tc>
        <w:tc>
          <w:tcPr>
            <w:tcW w:w="1804" w:type="dxa"/>
            <w:gridSpan w:val="2"/>
          </w:tcPr>
          <w:p w:rsidR="00FA15C1" w:rsidRDefault="00662D33">
            <w:r>
              <w:t>C.COM</w:t>
            </w:r>
          </w:p>
          <w:p w:rsidR="00662D33" w:rsidRDefault="00662D33"/>
        </w:tc>
      </w:tr>
      <w:tr w:rsidR="00662D33" w:rsidTr="00C83C17">
        <w:trPr>
          <w:trHeight w:val="261"/>
        </w:trPr>
        <w:tc>
          <w:tcPr>
            <w:tcW w:w="1803" w:type="dxa"/>
          </w:tcPr>
          <w:p w:rsidR="00662D33" w:rsidRDefault="00662D33">
            <w:r>
              <w:t>FS.TEC</w:t>
            </w:r>
          </w:p>
          <w:p w:rsidR="00662D33" w:rsidRDefault="00662D33"/>
          <w:p w:rsidR="00662D33" w:rsidRDefault="00662D33"/>
        </w:tc>
        <w:tc>
          <w:tcPr>
            <w:tcW w:w="1803" w:type="dxa"/>
            <w:gridSpan w:val="2"/>
          </w:tcPr>
          <w:p w:rsidR="00662D33" w:rsidRDefault="00662D33">
            <w:r>
              <w:t>DM.TEC</w:t>
            </w:r>
          </w:p>
          <w:p w:rsidR="00662D33" w:rsidRDefault="00587B80" w:rsidP="00587B80">
            <w:pPr>
              <w:jc w:val="center"/>
            </w:pPr>
            <w:r w:rsidRPr="00587B80">
              <w:rPr>
                <w:b/>
                <w:color w:val="1F4E79" w:themeColor="accent1" w:themeShade="80"/>
              </w:rPr>
              <w:t>X</w:t>
            </w:r>
          </w:p>
        </w:tc>
        <w:tc>
          <w:tcPr>
            <w:tcW w:w="1803" w:type="dxa"/>
            <w:gridSpan w:val="2"/>
          </w:tcPr>
          <w:p w:rsidR="00662D33" w:rsidRDefault="00662D33">
            <w:r>
              <w:t>EM.TEC</w:t>
            </w:r>
          </w:p>
          <w:p w:rsidR="00662D33" w:rsidRDefault="00662D33"/>
        </w:tc>
        <w:tc>
          <w:tcPr>
            <w:tcW w:w="1803" w:type="dxa"/>
            <w:gridSpan w:val="2"/>
          </w:tcPr>
          <w:p w:rsidR="00662D33" w:rsidRDefault="00662D33">
            <w:r>
              <w:t>ADR.TEC</w:t>
            </w:r>
          </w:p>
          <w:p w:rsidR="00662D33" w:rsidRDefault="00662D33"/>
        </w:tc>
        <w:tc>
          <w:tcPr>
            <w:tcW w:w="1804" w:type="dxa"/>
            <w:gridSpan w:val="2"/>
          </w:tcPr>
          <w:p w:rsidR="00662D33" w:rsidRDefault="00662D33">
            <w:r>
              <w:t>ATM/ANS.TEC</w:t>
            </w:r>
          </w:p>
          <w:p w:rsidR="00662D33" w:rsidRDefault="00662D33"/>
        </w:tc>
      </w:tr>
      <w:tr w:rsidR="001145F1" w:rsidTr="001145F1">
        <w:tc>
          <w:tcPr>
            <w:tcW w:w="1803" w:type="dxa"/>
          </w:tcPr>
          <w:p w:rsidR="001145F1" w:rsidRPr="00086EB0" w:rsidRDefault="001145F1" w:rsidP="00297E01">
            <w:pPr>
              <w:rPr>
                <w:b/>
              </w:rPr>
            </w:pPr>
            <w:r w:rsidRPr="00AC4352">
              <w:rPr>
                <w:b/>
                <w:sz w:val="20"/>
              </w:rPr>
              <w:t xml:space="preserve">Relevant </w:t>
            </w:r>
            <w:r>
              <w:rPr>
                <w:b/>
                <w:sz w:val="20"/>
              </w:rPr>
              <w:t>ASD</w:t>
            </w:r>
            <w:r w:rsidRPr="00AC435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working groups</w:t>
            </w:r>
            <w:r w:rsidRPr="00AC4352">
              <w:rPr>
                <w:b/>
                <w:color w:val="FF0000"/>
                <w:sz w:val="20"/>
              </w:rPr>
              <w:t xml:space="preserve"> </w:t>
            </w:r>
            <w:r w:rsidRPr="00AC4352">
              <w:rPr>
                <w:b/>
                <w:sz w:val="20"/>
              </w:rPr>
              <w:t xml:space="preserve">(X) </w:t>
            </w:r>
            <w:r w:rsidRPr="00AC4352">
              <w:rPr>
                <w:i/>
                <w:sz w:val="20"/>
              </w:rPr>
              <w:t>(Cross all that apply)</w:t>
            </w:r>
          </w:p>
        </w:tc>
        <w:tc>
          <w:tcPr>
            <w:tcW w:w="1202" w:type="dxa"/>
          </w:tcPr>
          <w:p w:rsidR="001145F1" w:rsidRDefault="001145F1" w:rsidP="00297E01">
            <w:pPr>
              <w:rPr>
                <w:sz w:val="20"/>
              </w:rPr>
            </w:pPr>
            <w:r w:rsidRPr="001145F1">
              <w:rPr>
                <w:sz w:val="20"/>
              </w:rPr>
              <w:t>DOA-WG</w:t>
            </w:r>
          </w:p>
          <w:p w:rsidR="001145F1" w:rsidRDefault="001145F1" w:rsidP="00297E01">
            <w:pPr>
              <w:rPr>
                <w:sz w:val="20"/>
              </w:rPr>
            </w:pPr>
          </w:p>
          <w:p w:rsidR="001145F1" w:rsidRPr="001145F1" w:rsidRDefault="001145F1" w:rsidP="00297E01">
            <w:pPr>
              <w:rPr>
                <w:sz w:val="20"/>
              </w:rPr>
            </w:pPr>
          </w:p>
        </w:tc>
        <w:tc>
          <w:tcPr>
            <w:tcW w:w="1503" w:type="dxa"/>
            <w:gridSpan w:val="2"/>
          </w:tcPr>
          <w:p w:rsidR="001145F1" w:rsidRDefault="001145F1" w:rsidP="00297E01">
            <w:pPr>
              <w:rPr>
                <w:sz w:val="20"/>
              </w:rPr>
            </w:pPr>
            <w:r w:rsidRPr="001145F1">
              <w:rPr>
                <w:sz w:val="20"/>
              </w:rPr>
              <w:t>POA-WG</w:t>
            </w:r>
          </w:p>
          <w:p w:rsidR="001145F1" w:rsidRDefault="001145F1" w:rsidP="00297E01">
            <w:pPr>
              <w:rPr>
                <w:sz w:val="20"/>
              </w:rPr>
            </w:pPr>
          </w:p>
          <w:p w:rsidR="001145F1" w:rsidRPr="001145F1" w:rsidRDefault="001145F1" w:rsidP="00297E01">
            <w:pPr>
              <w:rPr>
                <w:sz w:val="20"/>
              </w:rPr>
            </w:pPr>
          </w:p>
        </w:tc>
        <w:tc>
          <w:tcPr>
            <w:tcW w:w="1502" w:type="dxa"/>
            <w:gridSpan w:val="2"/>
          </w:tcPr>
          <w:p w:rsidR="001145F1" w:rsidRDefault="001145F1" w:rsidP="00297E01">
            <w:pPr>
              <w:rPr>
                <w:sz w:val="20"/>
              </w:rPr>
            </w:pPr>
            <w:r w:rsidRPr="001145F1">
              <w:rPr>
                <w:sz w:val="20"/>
              </w:rPr>
              <w:t>MRO-WG</w:t>
            </w:r>
          </w:p>
          <w:p w:rsidR="001145F1" w:rsidRDefault="001145F1" w:rsidP="00297E01">
            <w:pPr>
              <w:rPr>
                <w:sz w:val="20"/>
              </w:rPr>
            </w:pPr>
          </w:p>
          <w:p w:rsidR="001145F1" w:rsidRPr="001145F1" w:rsidRDefault="001145F1" w:rsidP="00297E01">
            <w:pPr>
              <w:rPr>
                <w:sz w:val="20"/>
              </w:rPr>
            </w:pPr>
          </w:p>
        </w:tc>
        <w:tc>
          <w:tcPr>
            <w:tcW w:w="1503" w:type="dxa"/>
            <w:gridSpan w:val="2"/>
          </w:tcPr>
          <w:p w:rsidR="001145F1" w:rsidRDefault="001145F1" w:rsidP="00297E01">
            <w:pPr>
              <w:rPr>
                <w:sz w:val="20"/>
              </w:rPr>
            </w:pPr>
            <w:r w:rsidRPr="001145F1">
              <w:rPr>
                <w:sz w:val="20"/>
              </w:rPr>
              <w:t>PWG</w:t>
            </w:r>
          </w:p>
          <w:p w:rsidR="001145F1" w:rsidRPr="00587B80" w:rsidRDefault="003B3A1D" w:rsidP="003B3A1D">
            <w:pPr>
              <w:jc w:val="center"/>
              <w:rPr>
                <w:b/>
                <w:color w:val="1F4E79" w:themeColor="accent1" w:themeShade="80"/>
                <w:sz w:val="20"/>
              </w:rPr>
            </w:pPr>
            <w:r w:rsidRPr="00587B80">
              <w:rPr>
                <w:b/>
                <w:color w:val="1F4E79" w:themeColor="accent1" w:themeShade="80"/>
                <w:sz w:val="20"/>
              </w:rPr>
              <w:t>X</w:t>
            </w:r>
          </w:p>
          <w:p w:rsidR="001145F1" w:rsidRPr="001145F1" w:rsidRDefault="001145F1" w:rsidP="00297E01">
            <w:pPr>
              <w:rPr>
                <w:sz w:val="20"/>
              </w:rPr>
            </w:pPr>
          </w:p>
        </w:tc>
        <w:tc>
          <w:tcPr>
            <w:tcW w:w="1503" w:type="dxa"/>
          </w:tcPr>
          <w:p w:rsidR="001145F1" w:rsidRDefault="001145F1" w:rsidP="00297E01">
            <w:pPr>
              <w:rPr>
                <w:sz w:val="20"/>
              </w:rPr>
            </w:pPr>
            <w:r w:rsidRPr="001145F1">
              <w:rPr>
                <w:sz w:val="20"/>
              </w:rPr>
              <w:t>Other (please specify)</w:t>
            </w:r>
          </w:p>
          <w:p w:rsidR="001145F1" w:rsidRPr="001145F1" w:rsidRDefault="001145F1" w:rsidP="00297E01">
            <w:pPr>
              <w:rPr>
                <w:sz w:val="20"/>
              </w:rPr>
            </w:pPr>
          </w:p>
          <w:p w:rsidR="001145F1" w:rsidRPr="001145F1" w:rsidRDefault="001145F1" w:rsidP="00297E01">
            <w:pPr>
              <w:rPr>
                <w:sz w:val="20"/>
              </w:rPr>
            </w:pPr>
          </w:p>
        </w:tc>
      </w:tr>
    </w:tbl>
    <w:p w:rsidR="00F902A1" w:rsidRPr="00B94836" w:rsidRDefault="00F902A1" w:rsidP="00B94836">
      <w:pPr>
        <w:spacing w:after="160" w:line="259" w:lineRule="auto"/>
        <w:rPr>
          <w:b/>
          <w:sz w:val="20"/>
        </w:rPr>
      </w:pPr>
    </w:p>
    <w:sectPr w:rsidR="00F902A1" w:rsidRPr="00B94836" w:rsidSect="007B01EA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5AB" w:rsidRDefault="007205AB"/>
  </w:endnote>
  <w:endnote w:type="continuationSeparator" w:id="0">
    <w:p w:rsidR="007205AB" w:rsidRDefault="007205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5AB" w:rsidRDefault="007205AB"/>
  </w:footnote>
  <w:footnote w:type="continuationSeparator" w:id="0">
    <w:p w:rsidR="007205AB" w:rsidRDefault="007205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EA" w:rsidRDefault="007B01EA" w:rsidP="007B01EA">
    <w:pPr>
      <w:jc w:val="center"/>
      <w:divId w:val="2002811103"/>
      <w:rPr>
        <w:sz w:val="24"/>
        <w:szCs w:val="24"/>
      </w:rPr>
    </w:pPr>
    <w:bookmarkStart w:id="1" w:name="TITUS1HeaderPrimary"/>
    <w:r>
      <w:rPr>
        <w:color w:val="FF9900"/>
      </w:rPr>
      <w:t>C2 - Restricted</w:t>
    </w:r>
  </w:p>
  <w:bookmarkEnd w:id="1"/>
  <w:p w:rsidR="007B01EA" w:rsidRDefault="007B01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125B"/>
    <w:multiLevelType w:val="hybridMultilevel"/>
    <w:tmpl w:val="6BFABEA8"/>
    <w:lvl w:ilvl="0" w:tplc="882C7FFA">
      <w:start w:val="1"/>
      <w:numFmt w:val="bullet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02DA"/>
    <w:multiLevelType w:val="hybridMultilevel"/>
    <w:tmpl w:val="4D46C54A"/>
    <w:lvl w:ilvl="0" w:tplc="DE8AF106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4BC6"/>
    <w:multiLevelType w:val="hybridMultilevel"/>
    <w:tmpl w:val="8006FF7C"/>
    <w:lvl w:ilvl="0" w:tplc="FBE88DE6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50F6D"/>
    <w:multiLevelType w:val="hybridMultilevel"/>
    <w:tmpl w:val="C2526C4E"/>
    <w:lvl w:ilvl="0" w:tplc="7D98C638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B18B3"/>
    <w:multiLevelType w:val="hybridMultilevel"/>
    <w:tmpl w:val="E230ED04"/>
    <w:lvl w:ilvl="0" w:tplc="C14875C8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C3F85"/>
    <w:multiLevelType w:val="hybridMultilevel"/>
    <w:tmpl w:val="40289418"/>
    <w:lvl w:ilvl="0" w:tplc="15D25900">
      <w:start w:val="1"/>
      <w:numFmt w:val="bullet"/>
      <w:lvlText w:val="-"/>
      <w:lvlJc w:val="left"/>
      <w:pPr>
        <w:tabs>
          <w:tab w:val="num" w:pos="1919"/>
        </w:tabs>
        <w:ind w:left="1843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8763F"/>
    <w:multiLevelType w:val="hybridMultilevel"/>
    <w:tmpl w:val="0A2A7092"/>
    <w:lvl w:ilvl="0" w:tplc="EF72A52A">
      <w:start w:val="1"/>
      <w:numFmt w:val="bullet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505FD"/>
    <w:multiLevelType w:val="multilevel"/>
    <w:tmpl w:val="982AF6C8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126"/>
        </w:tabs>
        <w:ind w:left="2126" w:hanging="85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3260"/>
        </w:tabs>
        <w:ind w:left="3260" w:hanging="141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6371FE8"/>
    <w:multiLevelType w:val="hybridMultilevel"/>
    <w:tmpl w:val="D6F61676"/>
    <w:lvl w:ilvl="0" w:tplc="3C90BE86">
      <w:start w:val="1"/>
      <w:numFmt w:val="bullet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F74C0"/>
    <w:multiLevelType w:val="multilevel"/>
    <w:tmpl w:val="651A25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0926B48"/>
    <w:multiLevelType w:val="hybridMultilevel"/>
    <w:tmpl w:val="FB90459A"/>
    <w:lvl w:ilvl="0" w:tplc="A8C4F89A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A3682"/>
    <w:multiLevelType w:val="hybridMultilevel"/>
    <w:tmpl w:val="4B30FB14"/>
    <w:lvl w:ilvl="0" w:tplc="15FCD73A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14AEC"/>
    <w:multiLevelType w:val="hybridMultilevel"/>
    <w:tmpl w:val="7FD8F086"/>
    <w:lvl w:ilvl="0" w:tplc="0B38BD16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A12BE"/>
    <w:multiLevelType w:val="hybridMultilevel"/>
    <w:tmpl w:val="83EA1A84"/>
    <w:lvl w:ilvl="0" w:tplc="2668B93E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1"/>
  </w:num>
  <w:num w:numId="12">
    <w:abstractNumId w:val="11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9"/>
  </w:num>
  <w:num w:numId="20">
    <w:abstractNumId w:val="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66"/>
    <w:rsid w:val="00086EB0"/>
    <w:rsid w:val="001145F1"/>
    <w:rsid w:val="00126A8A"/>
    <w:rsid w:val="00170766"/>
    <w:rsid w:val="002611C3"/>
    <w:rsid w:val="00297E01"/>
    <w:rsid w:val="003B2DE7"/>
    <w:rsid w:val="003B3A1D"/>
    <w:rsid w:val="003C1165"/>
    <w:rsid w:val="00532301"/>
    <w:rsid w:val="00535942"/>
    <w:rsid w:val="005541C7"/>
    <w:rsid w:val="005733F4"/>
    <w:rsid w:val="00587B80"/>
    <w:rsid w:val="005A53BE"/>
    <w:rsid w:val="00662D33"/>
    <w:rsid w:val="006A4C33"/>
    <w:rsid w:val="006F2D3F"/>
    <w:rsid w:val="007205AB"/>
    <w:rsid w:val="0072636E"/>
    <w:rsid w:val="0075263B"/>
    <w:rsid w:val="007B01EA"/>
    <w:rsid w:val="007C7880"/>
    <w:rsid w:val="008B19D5"/>
    <w:rsid w:val="009816C1"/>
    <w:rsid w:val="009B0FD6"/>
    <w:rsid w:val="00AC4352"/>
    <w:rsid w:val="00AF4156"/>
    <w:rsid w:val="00B8632C"/>
    <w:rsid w:val="00B94836"/>
    <w:rsid w:val="00BF7327"/>
    <w:rsid w:val="00CA74F5"/>
    <w:rsid w:val="00CA768A"/>
    <w:rsid w:val="00D764B3"/>
    <w:rsid w:val="00EC3095"/>
    <w:rsid w:val="00F02542"/>
    <w:rsid w:val="00F902A1"/>
    <w:rsid w:val="00FA15C1"/>
    <w:rsid w:val="00FD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824AE"/>
  <w15:chartTrackingRefBased/>
  <w15:docId w15:val="{B8B0B435-160F-45BA-A6BA-F3EE665F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1C7"/>
    <w:pPr>
      <w:spacing w:after="0" w:line="240" w:lineRule="auto"/>
    </w:pPr>
    <w:rPr>
      <w:rFonts w:ascii="Arial" w:hAnsi="Arial" w:cs="Times New Roman"/>
      <w:szCs w:val="20"/>
      <w:lang w:val="en-US" w:eastAsia="de-DE"/>
    </w:rPr>
  </w:style>
  <w:style w:type="paragraph" w:styleId="Heading1">
    <w:name w:val="heading 1"/>
    <w:next w:val="Normal"/>
    <w:link w:val="Heading1Char"/>
    <w:qFormat/>
    <w:rsid w:val="005541C7"/>
    <w:pPr>
      <w:numPr>
        <w:numId w:val="18"/>
      </w:numPr>
      <w:spacing w:after="240" w:line="240" w:lineRule="auto"/>
      <w:outlineLvl w:val="0"/>
    </w:pPr>
    <w:rPr>
      <w:rFonts w:ascii="Arial" w:hAnsi="Arial" w:cs="Times New Roman"/>
      <w:b/>
      <w:caps/>
      <w:sz w:val="24"/>
      <w:szCs w:val="20"/>
      <w:lang w:val="de-DE" w:eastAsia="de-DE"/>
    </w:rPr>
  </w:style>
  <w:style w:type="paragraph" w:styleId="Heading2">
    <w:name w:val="heading 2"/>
    <w:basedOn w:val="Heading1"/>
    <w:next w:val="Normal"/>
    <w:link w:val="Heading2Char"/>
    <w:qFormat/>
    <w:rsid w:val="005541C7"/>
    <w:pPr>
      <w:numPr>
        <w:ilvl w:val="1"/>
      </w:numPr>
      <w:outlineLvl w:val="1"/>
    </w:pPr>
    <w:rPr>
      <w:sz w:val="22"/>
    </w:rPr>
  </w:style>
  <w:style w:type="paragraph" w:styleId="Heading3">
    <w:name w:val="heading 3"/>
    <w:basedOn w:val="Heading2"/>
    <w:next w:val="Normal"/>
    <w:link w:val="Heading3Char"/>
    <w:qFormat/>
    <w:rsid w:val="005541C7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qFormat/>
    <w:rsid w:val="005541C7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541C7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541C7"/>
    <w:pPr>
      <w:numPr>
        <w:ilvl w:val="5"/>
      </w:numPr>
      <w:tabs>
        <w:tab w:val="left" w:pos="3119"/>
      </w:tabs>
      <w:outlineLvl w:val="5"/>
    </w:pPr>
  </w:style>
  <w:style w:type="paragraph" w:styleId="Heading7">
    <w:name w:val="heading 7"/>
    <w:basedOn w:val="AirbusStandard"/>
    <w:next w:val="Normal"/>
    <w:link w:val="Heading7Char"/>
    <w:qFormat/>
    <w:rsid w:val="005541C7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AirbusStandard"/>
    <w:next w:val="Normal"/>
    <w:link w:val="Heading8Char"/>
    <w:qFormat/>
    <w:rsid w:val="005541C7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Heading9">
    <w:name w:val="heading 9"/>
    <w:basedOn w:val="AirbusStandard"/>
    <w:next w:val="Normal"/>
    <w:link w:val="Heading9Char"/>
    <w:qFormat/>
    <w:rsid w:val="005541C7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busStandard">
    <w:name w:val="Airbus_Standard"/>
    <w:rsid w:val="005541C7"/>
    <w:pPr>
      <w:spacing w:after="0" w:line="240" w:lineRule="auto"/>
    </w:pPr>
    <w:rPr>
      <w:rFonts w:ascii="Arial" w:hAnsi="Arial" w:cs="Times New Roman"/>
      <w:szCs w:val="20"/>
      <w:lang w:val="de-DE" w:eastAsia="de-DE"/>
    </w:rPr>
  </w:style>
  <w:style w:type="paragraph" w:customStyle="1" w:styleId="Enumeration1">
    <w:name w:val="Enumeration 1"/>
    <w:basedOn w:val="Normal"/>
    <w:uiPriority w:val="1"/>
    <w:qFormat/>
    <w:rsid w:val="005541C7"/>
    <w:pPr>
      <w:tabs>
        <w:tab w:val="left" w:pos="709"/>
      </w:tabs>
      <w:spacing w:after="240"/>
    </w:pPr>
  </w:style>
  <w:style w:type="paragraph" w:customStyle="1" w:styleId="Enumeration1-">
    <w:name w:val="Enumeration 1-"/>
    <w:basedOn w:val="Normal"/>
    <w:uiPriority w:val="1"/>
    <w:qFormat/>
    <w:rsid w:val="005541C7"/>
    <w:pPr>
      <w:tabs>
        <w:tab w:val="left" w:pos="992"/>
      </w:tabs>
      <w:spacing w:after="240"/>
    </w:pPr>
  </w:style>
  <w:style w:type="paragraph" w:customStyle="1" w:styleId="Enumeration2">
    <w:name w:val="Enumeration 2"/>
    <w:basedOn w:val="Normal"/>
    <w:uiPriority w:val="1"/>
    <w:qFormat/>
    <w:rsid w:val="005541C7"/>
    <w:pPr>
      <w:tabs>
        <w:tab w:val="left" w:pos="851"/>
      </w:tabs>
      <w:spacing w:after="240"/>
    </w:pPr>
  </w:style>
  <w:style w:type="paragraph" w:customStyle="1" w:styleId="Enumeration2-">
    <w:name w:val="Enumeration 2-"/>
    <w:basedOn w:val="Normal"/>
    <w:uiPriority w:val="1"/>
    <w:qFormat/>
    <w:rsid w:val="005541C7"/>
    <w:pPr>
      <w:tabs>
        <w:tab w:val="left" w:pos="1134"/>
      </w:tabs>
      <w:spacing w:after="240"/>
    </w:pPr>
  </w:style>
  <w:style w:type="paragraph" w:customStyle="1" w:styleId="Enumeration3">
    <w:name w:val="Enumeration 3"/>
    <w:basedOn w:val="Normal"/>
    <w:uiPriority w:val="1"/>
    <w:qFormat/>
    <w:rsid w:val="005541C7"/>
    <w:pPr>
      <w:tabs>
        <w:tab w:val="left" w:pos="1559"/>
      </w:tabs>
      <w:spacing w:after="240"/>
    </w:pPr>
  </w:style>
  <w:style w:type="paragraph" w:customStyle="1" w:styleId="Enumeration3-">
    <w:name w:val="Enumeration 3-"/>
    <w:basedOn w:val="Normal"/>
    <w:uiPriority w:val="1"/>
    <w:qFormat/>
    <w:rsid w:val="005541C7"/>
    <w:pPr>
      <w:tabs>
        <w:tab w:val="left" w:pos="1843"/>
      </w:tabs>
      <w:spacing w:after="240"/>
    </w:pPr>
  </w:style>
  <w:style w:type="paragraph" w:customStyle="1" w:styleId="Enumeration4">
    <w:name w:val="Enumeration 4"/>
    <w:basedOn w:val="Normal"/>
    <w:uiPriority w:val="1"/>
    <w:qFormat/>
    <w:rsid w:val="005541C7"/>
    <w:pPr>
      <w:tabs>
        <w:tab w:val="left" w:pos="2410"/>
      </w:tabs>
      <w:spacing w:after="240"/>
    </w:pPr>
  </w:style>
  <w:style w:type="paragraph" w:customStyle="1" w:styleId="Enumeration4-">
    <w:name w:val="Enumeration 4-"/>
    <w:basedOn w:val="Normal"/>
    <w:uiPriority w:val="1"/>
    <w:qFormat/>
    <w:rsid w:val="005541C7"/>
    <w:pPr>
      <w:tabs>
        <w:tab w:val="left" w:pos="2693"/>
      </w:tabs>
      <w:spacing w:after="240"/>
    </w:pPr>
  </w:style>
  <w:style w:type="paragraph" w:customStyle="1" w:styleId="Enumeration5">
    <w:name w:val="Enumeration 5"/>
    <w:basedOn w:val="Normal"/>
    <w:uiPriority w:val="1"/>
    <w:qFormat/>
    <w:rsid w:val="005541C7"/>
    <w:pPr>
      <w:tabs>
        <w:tab w:val="left" w:pos="2410"/>
      </w:tabs>
      <w:spacing w:after="240"/>
    </w:pPr>
  </w:style>
  <w:style w:type="paragraph" w:customStyle="1" w:styleId="Enumeration5-">
    <w:name w:val="Enumeration 5-"/>
    <w:basedOn w:val="Normal"/>
    <w:uiPriority w:val="1"/>
    <w:qFormat/>
    <w:rsid w:val="005541C7"/>
    <w:pPr>
      <w:tabs>
        <w:tab w:val="left" w:pos="2693"/>
      </w:tabs>
      <w:spacing w:after="240"/>
    </w:pPr>
  </w:style>
  <w:style w:type="paragraph" w:customStyle="1" w:styleId="Enumeration6">
    <w:name w:val="Enumeration 6"/>
    <w:basedOn w:val="Normal"/>
    <w:uiPriority w:val="1"/>
    <w:qFormat/>
    <w:rsid w:val="005541C7"/>
    <w:pPr>
      <w:tabs>
        <w:tab w:val="left" w:pos="2410"/>
      </w:tabs>
      <w:spacing w:after="240"/>
    </w:pPr>
  </w:style>
  <w:style w:type="paragraph" w:customStyle="1" w:styleId="Enumeration6-">
    <w:name w:val="Enumeration 6-"/>
    <w:basedOn w:val="Normal"/>
    <w:uiPriority w:val="1"/>
    <w:qFormat/>
    <w:rsid w:val="005541C7"/>
    <w:pPr>
      <w:tabs>
        <w:tab w:val="left" w:pos="2693"/>
      </w:tabs>
      <w:spacing w:after="240"/>
    </w:pPr>
  </w:style>
  <w:style w:type="character" w:styleId="BookTitle">
    <w:name w:val="Book Title"/>
    <w:basedOn w:val="DefaultParagraphFont"/>
    <w:uiPriority w:val="33"/>
    <w:rsid w:val="005541C7"/>
    <w:rPr>
      <w:b/>
      <w:bCs/>
      <w:smallCaps/>
      <w:spacing w:val="5"/>
    </w:rPr>
  </w:style>
  <w:style w:type="paragraph" w:styleId="Footer">
    <w:name w:val="footer"/>
    <w:basedOn w:val="Normal"/>
    <w:link w:val="FooterChar"/>
    <w:semiHidden/>
    <w:rsid w:val="005541C7"/>
    <w:pPr>
      <w:tabs>
        <w:tab w:val="center" w:pos="4536"/>
        <w:tab w:val="right" w:pos="9072"/>
      </w:tabs>
      <w:spacing w:after="240"/>
    </w:pPr>
    <w:rPr>
      <w:lang w:val="fr-FR"/>
    </w:rPr>
  </w:style>
  <w:style w:type="character" w:customStyle="1" w:styleId="FooterChar">
    <w:name w:val="Footer Char"/>
    <w:basedOn w:val="DefaultParagraphFont"/>
    <w:link w:val="Footer"/>
    <w:semiHidden/>
    <w:rsid w:val="005541C7"/>
    <w:rPr>
      <w:rFonts w:ascii="Arial" w:eastAsia="Times New Roman" w:hAnsi="Arial" w:cs="Times New Roman"/>
      <w:szCs w:val="20"/>
      <w:lang w:val="fr-FR" w:eastAsia="de-DE"/>
    </w:rPr>
  </w:style>
  <w:style w:type="paragraph" w:styleId="Header">
    <w:name w:val="header"/>
    <w:basedOn w:val="Normal"/>
    <w:link w:val="HeaderChar"/>
    <w:semiHidden/>
    <w:rsid w:val="00554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5541C7"/>
    <w:rPr>
      <w:rFonts w:ascii="Arial" w:eastAsia="Times New Roman" w:hAnsi="Arial" w:cs="Times New Roman"/>
      <w:szCs w:val="20"/>
      <w:lang w:val="de-DE" w:eastAsia="de-DE"/>
    </w:rPr>
  </w:style>
  <w:style w:type="character" w:customStyle="1" w:styleId="Heading1Char">
    <w:name w:val="Heading 1 Char"/>
    <w:basedOn w:val="DefaultParagraphFont"/>
    <w:link w:val="Heading1"/>
    <w:rsid w:val="005541C7"/>
    <w:rPr>
      <w:rFonts w:ascii="Arial" w:eastAsia="Times New Roman" w:hAnsi="Arial" w:cs="Times New Roman"/>
      <w:b/>
      <w:caps/>
      <w:sz w:val="24"/>
      <w:szCs w:val="20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5541C7"/>
    <w:rPr>
      <w:rFonts w:ascii="Arial" w:eastAsia="Times New Roman" w:hAnsi="Arial" w:cs="Times New Roman"/>
      <w:b/>
      <w:caps/>
      <w:szCs w:val="20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5541C7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5541C7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5541C7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rsid w:val="005541C7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7Char">
    <w:name w:val="Heading 7 Char"/>
    <w:basedOn w:val="DefaultParagraphFont"/>
    <w:link w:val="Heading7"/>
    <w:rsid w:val="005541C7"/>
    <w:rPr>
      <w:rFonts w:ascii="Arial" w:eastAsia="Times New Roman" w:hAnsi="Arial" w:cs="Times New Roman"/>
      <w:szCs w:val="20"/>
      <w:lang w:val="de-DE" w:eastAsia="de-DE"/>
    </w:rPr>
  </w:style>
  <w:style w:type="character" w:customStyle="1" w:styleId="Heading8Char">
    <w:name w:val="Heading 8 Char"/>
    <w:basedOn w:val="DefaultParagraphFont"/>
    <w:link w:val="Heading8"/>
    <w:rsid w:val="005541C7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rsid w:val="005541C7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paragraph" w:styleId="IntenseQuote">
    <w:name w:val="Intense Quote"/>
    <w:basedOn w:val="Normal"/>
    <w:next w:val="Normal"/>
    <w:link w:val="IntenseQuoteChar"/>
    <w:uiPriority w:val="30"/>
    <w:rsid w:val="005541C7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1C7"/>
    <w:rPr>
      <w:b/>
      <w:bCs/>
      <w:i/>
      <w:iCs/>
      <w:color w:val="5B9BD5" w:themeColor="accent1"/>
      <w:lang w:val="de-DE"/>
    </w:rPr>
  </w:style>
  <w:style w:type="character" w:styleId="IntenseReference">
    <w:name w:val="Intense Reference"/>
    <w:basedOn w:val="DefaultParagraphFont"/>
    <w:uiPriority w:val="32"/>
    <w:rsid w:val="005541C7"/>
    <w:rPr>
      <w:b/>
      <w:bCs/>
      <w:smallCaps/>
      <w:color w:val="ED7D31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5541C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541C7"/>
    <w:rPr>
      <w:i/>
      <w:iCs/>
      <w:color w:val="000000" w:themeColor="text1"/>
      <w:lang w:val="de-DE"/>
    </w:rPr>
  </w:style>
  <w:style w:type="paragraph" w:styleId="Subtitle">
    <w:name w:val="Subtitle"/>
    <w:basedOn w:val="Normal"/>
    <w:next w:val="Normal"/>
    <w:link w:val="SubtitleChar"/>
    <w:uiPriority w:val="11"/>
    <w:rsid w:val="005541C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541C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de-DE"/>
    </w:rPr>
  </w:style>
  <w:style w:type="character" w:styleId="SubtleReference">
    <w:name w:val="Subtle Reference"/>
    <w:basedOn w:val="DefaultParagraphFont"/>
    <w:uiPriority w:val="31"/>
    <w:rsid w:val="005541C7"/>
    <w:rPr>
      <w:smallCaps/>
      <w:color w:val="ED7D31" w:themeColor="accent2"/>
      <w:u w:val="single"/>
    </w:rPr>
  </w:style>
  <w:style w:type="paragraph" w:customStyle="1" w:styleId="Text1">
    <w:name w:val="Text 1"/>
    <w:basedOn w:val="AirbusStandard"/>
    <w:rsid w:val="005541C7"/>
    <w:pPr>
      <w:spacing w:after="240"/>
      <w:ind w:left="425"/>
    </w:pPr>
  </w:style>
  <w:style w:type="paragraph" w:customStyle="1" w:styleId="Text2">
    <w:name w:val="Text 2"/>
    <w:basedOn w:val="Text1"/>
    <w:rsid w:val="005541C7"/>
    <w:pPr>
      <w:ind w:left="567"/>
    </w:pPr>
  </w:style>
  <w:style w:type="paragraph" w:customStyle="1" w:styleId="Text3">
    <w:name w:val="Text 3"/>
    <w:basedOn w:val="Text2"/>
    <w:rsid w:val="005541C7"/>
    <w:pPr>
      <w:ind w:left="1276"/>
    </w:pPr>
  </w:style>
  <w:style w:type="paragraph" w:customStyle="1" w:styleId="Text4">
    <w:name w:val="Text 4"/>
    <w:basedOn w:val="Text3"/>
    <w:rsid w:val="005541C7"/>
    <w:pPr>
      <w:ind w:left="2126"/>
    </w:pPr>
  </w:style>
  <w:style w:type="paragraph" w:customStyle="1" w:styleId="Text5">
    <w:name w:val="Text 5"/>
    <w:basedOn w:val="Text4"/>
    <w:rsid w:val="005541C7"/>
  </w:style>
  <w:style w:type="paragraph" w:customStyle="1" w:styleId="Text6">
    <w:name w:val="Text 6"/>
    <w:basedOn w:val="Text5"/>
    <w:rsid w:val="005541C7"/>
  </w:style>
  <w:style w:type="paragraph" w:styleId="Title">
    <w:name w:val="Title"/>
    <w:basedOn w:val="Normal"/>
    <w:next w:val="Normal"/>
    <w:link w:val="TitleChar"/>
    <w:uiPriority w:val="10"/>
    <w:rsid w:val="005541C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541C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DE"/>
    </w:rPr>
  </w:style>
  <w:style w:type="paragraph" w:styleId="TOC1">
    <w:name w:val="toc 1"/>
    <w:basedOn w:val="AirbusStandard"/>
    <w:next w:val="Normal"/>
    <w:semiHidden/>
    <w:rsid w:val="005541C7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TOC2">
    <w:name w:val="toc 2"/>
    <w:basedOn w:val="TOC1"/>
    <w:next w:val="Normal"/>
    <w:semiHidden/>
    <w:rsid w:val="005541C7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TOC3">
    <w:name w:val="toc 3"/>
    <w:basedOn w:val="TOC2"/>
    <w:next w:val="Normal"/>
    <w:semiHidden/>
    <w:rsid w:val="005541C7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TOC4">
    <w:name w:val="toc 4"/>
    <w:basedOn w:val="TOC3"/>
    <w:next w:val="Normal"/>
    <w:semiHidden/>
    <w:rsid w:val="005541C7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TOC5">
    <w:name w:val="toc 5"/>
    <w:basedOn w:val="TOC4"/>
    <w:next w:val="Normal"/>
    <w:semiHidden/>
    <w:rsid w:val="005541C7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TOC6">
    <w:name w:val="toc 6"/>
    <w:basedOn w:val="TOC5"/>
    <w:next w:val="Normal"/>
    <w:semiHidden/>
    <w:rsid w:val="005541C7"/>
    <w:pPr>
      <w:tabs>
        <w:tab w:val="clear" w:pos="2552"/>
        <w:tab w:val="left" w:pos="2977"/>
      </w:tabs>
      <w:ind w:left="2977" w:hanging="1134"/>
    </w:pPr>
  </w:style>
  <w:style w:type="paragraph" w:styleId="TOC7">
    <w:name w:val="toc 7"/>
    <w:basedOn w:val="AirbusStandard"/>
    <w:next w:val="Normal"/>
    <w:semiHidden/>
    <w:rsid w:val="005541C7"/>
    <w:pPr>
      <w:ind w:left="1320"/>
    </w:pPr>
  </w:style>
  <w:style w:type="paragraph" w:styleId="TOC8">
    <w:name w:val="toc 8"/>
    <w:basedOn w:val="AirbusStandard"/>
    <w:next w:val="Normal"/>
    <w:semiHidden/>
    <w:rsid w:val="005541C7"/>
    <w:pPr>
      <w:spacing w:before="240"/>
      <w:ind w:left="1542"/>
    </w:pPr>
  </w:style>
  <w:style w:type="paragraph" w:styleId="TOC9">
    <w:name w:val="toc 9"/>
    <w:basedOn w:val="AirbusStandard"/>
    <w:next w:val="Normal"/>
    <w:semiHidden/>
    <w:rsid w:val="005541C7"/>
    <w:pPr>
      <w:spacing w:after="240"/>
      <w:ind w:left="1758"/>
    </w:pPr>
  </w:style>
  <w:style w:type="table" w:styleId="TableGrid">
    <w:name w:val="Table Grid"/>
    <w:basedOn w:val="TableNormal"/>
    <w:uiPriority w:val="39"/>
    <w:rsid w:val="00086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4C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4C3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8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836"/>
    <w:rPr>
      <w:rFonts w:ascii="Segoe UI" w:hAnsi="Segoe UI" w:cs="Segoe UI"/>
      <w:sz w:val="18"/>
      <w:szCs w:val="1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Airbus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FLORI, STEPHANE</dc:creator>
  <cp:keywords/>
  <dc:description/>
  <cp:lastModifiedBy>BALDINI, LUIGI</cp:lastModifiedBy>
  <cp:revision>1</cp:revision>
  <cp:lastPrinted>2019-02-25T15:59:00Z</cp:lastPrinted>
  <dcterms:created xsi:type="dcterms:W3CDTF">2019-06-06T09:59:00Z</dcterms:created>
  <dcterms:modified xsi:type="dcterms:W3CDTF">2019-06-06T09:59:00Z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5ae17013-8ca6-4f68-9f7b-140ec8c8172a</vt:lpwstr>
  </property>
  <property fmtid="{D5CDD505-2E9C-101B-9397-08002B2CF9AE}" pid="4" name="Confidentiality">
    <vt:lpwstr>C2</vt:lpwstr>
  </property>
  <property fmtid="{D5CDD505-2E9C-101B-9397-08002B2CF9AE}" pid="5" name="NationalSecret">
    <vt:lpwstr>NONS</vt:lpwstr>
  </property>
  <property fmtid="{D5CDD505-2E9C-101B-9397-08002B2CF9AE}" pid="6" name="ExportControl">
    <vt:lpwstr/>
  </property>
</Properties>
</file>